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F939" w14:textId="77777777" w:rsidR="007A1EBD" w:rsidRPr="007A1EBD" w:rsidRDefault="007A1EBD" w:rsidP="00F207FE">
      <w:pPr>
        <w:pStyle w:val="Heading3"/>
        <w:spacing w:before="0" w:beforeAutospacing="0" w:after="120" w:afterAutospacing="0"/>
        <w:jc w:val="center"/>
        <w:rPr>
          <w:rFonts w:asciiTheme="majorBidi" w:hAnsiTheme="majorBidi" w:cstheme="majorBidi"/>
        </w:rPr>
      </w:pPr>
      <w:r w:rsidRPr="007A1EBD">
        <w:rPr>
          <w:rStyle w:val="Strong"/>
          <w:rFonts w:asciiTheme="majorBidi" w:hAnsiTheme="majorBidi" w:cstheme="majorBidi"/>
          <w:b/>
          <w:bCs/>
        </w:rPr>
        <w:t>Declaration of No Prior Publication and Commitment to Scientific Ethics</w:t>
      </w:r>
    </w:p>
    <w:p w14:paraId="6BD6FA0D" w14:textId="77777777" w:rsidR="007A1EBD" w:rsidRPr="007A1EBD" w:rsidRDefault="007A1EBD" w:rsidP="007A1EBD">
      <w:pPr>
        <w:spacing w:after="120" w:line="240" w:lineRule="auto"/>
        <w:jc w:val="center"/>
        <w:rPr>
          <w:rFonts w:asciiTheme="majorBidi" w:eastAsia="Times New Roman" w:hAnsiTheme="majorBidi" w:cstheme="majorBidi"/>
          <w:b/>
          <w:bCs/>
          <w:sz w:val="28"/>
          <w:szCs w:val="28"/>
          <w:lang w:val="en-LY"/>
        </w:rPr>
      </w:pPr>
      <w:r w:rsidRPr="007A1EBD">
        <w:rPr>
          <w:rFonts w:asciiTheme="majorBidi" w:eastAsia="Times New Roman" w:hAnsiTheme="majorBidi" w:cstheme="majorBidi"/>
          <w:b/>
          <w:bCs/>
          <w:sz w:val="28"/>
          <w:szCs w:val="28"/>
          <w:lang w:val="en-LY"/>
        </w:rPr>
        <w:t>Declaration and Undertaking</w:t>
      </w:r>
    </w:p>
    <w:tbl>
      <w:tblPr>
        <w:bidiVisual/>
        <w:tblW w:w="96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04"/>
      </w:tblGrid>
      <w:tr w:rsidR="00995146" w:rsidRPr="009A0F4B" w14:paraId="0A0F68E3" w14:textId="77777777" w:rsidTr="00B56EA4">
        <w:trPr>
          <w:trHeight w:val="2262"/>
        </w:trPr>
        <w:tc>
          <w:tcPr>
            <w:tcW w:w="9604" w:type="dxa"/>
          </w:tcPr>
          <w:p w14:paraId="3A62063A" w14:textId="0A9ABEF6" w:rsidR="00995146" w:rsidRDefault="00882B6F" w:rsidP="00B56EA4">
            <w:pPr>
              <w:bidi w:val="0"/>
              <w:spacing w:after="120"/>
              <w:jc w:val="both"/>
              <w:rPr>
                <w:rFonts w:asciiTheme="majorBidi" w:eastAsia="Calibri" w:hAnsiTheme="majorBidi" w:cstheme="majorBidi"/>
                <w:sz w:val="24"/>
                <w:szCs w:val="24"/>
              </w:rPr>
            </w:pPr>
            <w:r w:rsidRPr="00882B6F">
              <w:rPr>
                <w:rFonts w:asciiTheme="majorBidi" w:hAnsiTheme="majorBidi" w:cstheme="majorBidi"/>
                <w:b/>
                <w:bCs/>
                <w:sz w:val="28"/>
                <w:szCs w:val="28"/>
              </w:rPr>
              <w:t>Research Title</w:t>
            </w:r>
            <w:r w:rsidRPr="00882B6F">
              <w:rPr>
                <w:rFonts w:asciiTheme="majorBidi" w:eastAsia="Calibri" w:hAnsiTheme="majorBidi" w:cstheme="majorBidi"/>
                <w:sz w:val="24"/>
                <w:szCs w:val="24"/>
                <w:rtl/>
              </w:rPr>
              <w:t>......</w:t>
            </w:r>
            <w:r w:rsidR="003D2E88">
              <w:rPr>
                <w:rFonts w:asciiTheme="majorBidi" w:eastAsia="Calibri" w:hAnsiTheme="majorBidi" w:cstheme="majorBidi"/>
                <w:sz w:val="24"/>
                <w:szCs w:val="24"/>
              </w:rPr>
              <w:t>.....</w:t>
            </w:r>
            <w:r w:rsidRPr="00882B6F">
              <w:rPr>
                <w:rFonts w:asciiTheme="majorBidi" w:eastAsia="Calibri" w:hAnsiTheme="majorBidi" w:cstheme="majorBidi"/>
                <w:sz w:val="24"/>
                <w:szCs w:val="24"/>
                <w:rtl/>
              </w:rPr>
              <w:t>.................</w:t>
            </w:r>
            <w:r>
              <w:rPr>
                <w:rFonts w:asciiTheme="majorBidi" w:eastAsia="Calibri" w:hAnsiTheme="majorBidi" w:cstheme="majorBidi"/>
                <w:sz w:val="24"/>
                <w:szCs w:val="24"/>
              </w:rPr>
              <w:t>........................................</w:t>
            </w:r>
            <w:r w:rsidRPr="00882B6F">
              <w:rPr>
                <w:rFonts w:asciiTheme="majorBidi" w:eastAsia="Calibri" w:hAnsiTheme="majorBidi" w:cstheme="majorBidi"/>
                <w:sz w:val="24"/>
                <w:szCs w:val="24"/>
                <w:rtl/>
              </w:rPr>
              <w:t xml:space="preserve">..................................……………… </w:t>
            </w:r>
            <w:r>
              <w:rPr>
                <w:rFonts w:asciiTheme="majorBidi" w:eastAsia="Calibri" w:hAnsiTheme="majorBidi" w:cstheme="majorBidi"/>
                <w:sz w:val="24"/>
                <w:szCs w:val="24"/>
              </w:rPr>
              <w:t>…………………………..</w:t>
            </w:r>
            <w:r w:rsidR="00F64183">
              <w:rPr>
                <w:rFonts w:asciiTheme="majorBidi" w:eastAsia="Calibri" w:hAnsiTheme="majorBidi" w:cstheme="majorBidi"/>
                <w:sz w:val="24"/>
                <w:szCs w:val="24"/>
              </w:rPr>
              <w:t>.</w:t>
            </w:r>
            <w:r w:rsidRPr="00882B6F">
              <w:rPr>
                <w:rFonts w:asciiTheme="majorBidi" w:eastAsia="Calibri" w:hAnsiTheme="majorBidi" w:cstheme="majorBidi"/>
                <w:sz w:val="24"/>
                <w:szCs w:val="24"/>
                <w:rtl/>
              </w:rPr>
              <w:t>.......................................………………. ................................................</w:t>
            </w:r>
          </w:p>
          <w:p w14:paraId="68965695" w14:textId="77777777" w:rsidR="003D2E88" w:rsidRDefault="00F64183" w:rsidP="00B56EA4">
            <w:pPr>
              <w:bidi w:val="0"/>
              <w:spacing w:after="120"/>
              <w:jc w:val="both"/>
              <w:rPr>
                <w:rFonts w:asciiTheme="majorBidi" w:hAnsiTheme="majorBidi" w:cstheme="majorBidi"/>
                <w:sz w:val="24"/>
                <w:szCs w:val="24"/>
              </w:rPr>
            </w:pPr>
            <w:r w:rsidRPr="00F64183">
              <w:rPr>
                <w:rFonts w:asciiTheme="majorBidi" w:hAnsiTheme="majorBidi" w:cstheme="majorBidi"/>
                <w:b/>
                <w:bCs/>
                <w:sz w:val="24"/>
                <w:szCs w:val="24"/>
                <w:lang w:val="en-LY"/>
              </w:rPr>
              <w:t>Principal Researcher’s Name</w:t>
            </w:r>
            <w:r>
              <w:rPr>
                <w:rFonts w:asciiTheme="majorBidi" w:hAnsiTheme="majorBidi" w:cstheme="majorBidi"/>
                <w:sz w:val="24"/>
                <w:szCs w:val="24"/>
              </w:rPr>
              <w:t xml:space="preserve"> …………………………………….</w:t>
            </w:r>
          </w:p>
          <w:p w14:paraId="506AD155" w14:textId="58446A58" w:rsidR="00F64183" w:rsidRDefault="00F64183" w:rsidP="00B56EA4">
            <w:pPr>
              <w:bidi w:val="0"/>
              <w:spacing w:after="120"/>
              <w:jc w:val="both"/>
            </w:pPr>
            <w:r w:rsidRPr="00F64183">
              <w:rPr>
                <w:rFonts w:asciiTheme="majorBidi" w:hAnsiTheme="majorBidi" w:cstheme="majorBidi"/>
                <w:b/>
                <w:bCs/>
                <w:sz w:val="24"/>
                <w:szCs w:val="24"/>
                <w:lang w:val="en-LY"/>
              </w:rPr>
              <w:t>Academic Rank</w:t>
            </w:r>
            <w:r>
              <w:rPr>
                <w:rFonts w:asciiTheme="majorBidi" w:hAnsiTheme="majorBidi" w:cstheme="majorBidi"/>
                <w:sz w:val="24"/>
                <w:szCs w:val="24"/>
              </w:rPr>
              <w:t>……………</w:t>
            </w:r>
            <w:r w:rsidR="00B56EA4">
              <w:rPr>
                <w:rFonts w:asciiTheme="majorBidi" w:hAnsiTheme="majorBidi" w:cstheme="majorBidi"/>
                <w:sz w:val="24"/>
                <w:szCs w:val="24"/>
              </w:rPr>
              <w:t>.</w:t>
            </w:r>
            <w:r w:rsidR="003D2E88">
              <w:rPr>
                <w:rFonts w:asciiTheme="majorBidi" w:hAnsiTheme="majorBidi" w:cstheme="majorBidi"/>
                <w:sz w:val="24"/>
                <w:szCs w:val="24"/>
              </w:rPr>
              <w:t>….</w:t>
            </w:r>
            <w:r w:rsidRPr="003D2E88">
              <w:rPr>
                <w:rFonts w:asciiTheme="majorBidi" w:hAnsiTheme="majorBidi" w:cstheme="majorBidi"/>
                <w:b/>
                <w:bCs/>
                <w:sz w:val="24"/>
                <w:szCs w:val="24"/>
              </w:rPr>
              <w:t xml:space="preserve"> </w:t>
            </w:r>
            <w:r w:rsidR="00B56EA4">
              <w:rPr>
                <w:rFonts w:asciiTheme="majorBidi" w:hAnsiTheme="majorBidi" w:cstheme="majorBidi"/>
                <w:b/>
                <w:bCs/>
                <w:sz w:val="24"/>
                <w:szCs w:val="24"/>
              </w:rPr>
              <w:t>A</w:t>
            </w:r>
            <w:r w:rsidR="00B56EA4">
              <w:rPr>
                <w:b/>
                <w:bCs/>
              </w:rPr>
              <w:t xml:space="preserve">ffiliated </w:t>
            </w:r>
            <w:r w:rsidRPr="003D2E88">
              <w:rPr>
                <w:rFonts w:asciiTheme="majorBidi" w:hAnsiTheme="majorBidi" w:cstheme="majorBidi"/>
                <w:b/>
                <w:bCs/>
                <w:sz w:val="24"/>
                <w:szCs w:val="24"/>
              </w:rPr>
              <w:t>institution</w:t>
            </w:r>
            <w:r>
              <w:rPr>
                <w:rFonts w:asciiTheme="majorBidi" w:hAnsiTheme="majorBidi" w:cstheme="majorBidi"/>
                <w:sz w:val="24"/>
                <w:szCs w:val="24"/>
              </w:rPr>
              <w:t xml:space="preserve"> ………………</w:t>
            </w:r>
            <w:r w:rsidR="00B56EA4">
              <w:rPr>
                <w:rFonts w:asciiTheme="majorBidi" w:hAnsiTheme="majorBidi" w:cstheme="majorBidi"/>
                <w:sz w:val="24"/>
                <w:szCs w:val="24"/>
              </w:rPr>
              <w:t>…</w:t>
            </w:r>
            <w:r>
              <w:rPr>
                <w:rFonts w:asciiTheme="majorBidi" w:hAnsiTheme="majorBidi" w:cstheme="majorBidi"/>
                <w:sz w:val="24"/>
                <w:szCs w:val="24"/>
              </w:rPr>
              <w:t xml:space="preserve">…… </w:t>
            </w:r>
            <w:r w:rsidRPr="003D2E88">
              <w:rPr>
                <w:rFonts w:asciiTheme="majorBidi" w:hAnsiTheme="majorBidi" w:cstheme="majorBidi"/>
                <w:b/>
                <w:bCs/>
                <w:sz w:val="24"/>
                <w:szCs w:val="24"/>
              </w:rPr>
              <w:t>Phone</w:t>
            </w:r>
            <w:r>
              <w:t>………………</w:t>
            </w:r>
            <w:proofErr w:type="gramStart"/>
            <w:r>
              <w:t>…..</w:t>
            </w:r>
            <w:proofErr w:type="gramEnd"/>
          </w:p>
          <w:p w14:paraId="66E8BFB5" w14:textId="2EB9BA16" w:rsidR="00995146" w:rsidRPr="00F64183" w:rsidRDefault="00F64183" w:rsidP="00B56EA4">
            <w:pPr>
              <w:bidi w:val="0"/>
              <w:spacing w:after="120"/>
              <w:rPr>
                <w:rtl/>
              </w:rPr>
            </w:pPr>
            <w:r w:rsidRPr="003D2E88">
              <w:rPr>
                <w:rFonts w:asciiTheme="majorBidi" w:hAnsiTheme="majorBidi" w:cstheme="majorBidi"/>
                <w:b/>
                <w:bCs/>
                <w:sz w:val="24"/>
                <w:szCs w:val="24"/>
              </w:rPr>
              <w:t>Email</w:t>
            </w:r>
            <w:r>
              <w:t>………………………………………………………………………………………………………………………………………………………</w:t>
            </w:r>
          </w:p>
        </w:tc>
      </w:tr>
    </w:tbl>
    <w:p w14:paraId="62744797" w14:textId="12A991F8" w:rsidR="007A1EBD" w:rsidRPr="007A1EBD" w:rsidRDefault="007A1EBD" w:rsidP="007A1EBD">
      <w:pPr>
        <w:pStyle w:val="NormalWeb"/>
        <w:spacing w:line="276" w:lineRule="auto"/>
        <w:jc w:val="both"/>
        <w:rPr>
          <w:rFonts w:asciiTheme="majorBidi" w:hAnsiTheme="majorBidi" w:cstheme="majorBidi"/>
        </w:rPr>
      </w:pPr>
      <w:r w:rsidRPr="00882B6F">
        <w:rPr>
          <w:rFonts w:asciiTheme="majorBidi" w:hAnsiTheme="majorBidi" w:cstheme="majorBidi"/>
          <w:b/>
          <w:bCs/>
          <w:sz w:val="28"/>
          <w:szCs w:val="28"/>
        </w:rPr>
        <w:t>We</w:t>
      </w:r>
      <w:r w:rsidRPr="007A1EBD">
        <w:rPr>
          <w:rFonts w:asciiTheme="majorBidi" w:hAnsiTheme="majorBidi" w:cstheme="majorBidi"/>
        </w:rPr>
        <w:t xml:space="preserve">, the undersigned researchers participating in the preparation of the research titled </w:t>
      </w:r>
      <w:r w:rsidR="00E06099">
        <w:rPr>
          <w:rStyle w:val="Strong"/>
          <w:rFonts w:asciiTheme="majorBidi" w:hAnsiTheme="majorBidi" w:cstheme="majorBidi"/>
          <w:lang w:val="en-US"/>
        </w:rPr>
        <w:t>…………………………………………………………………………………………………………</w:t>
      </w:r>
      <w:r w:rsidRPr="007A1EBD">
        <w:rPr>
          <w:rFonts w:asciiTheme="majorBidi" w:hAnsiTheme="majorBidi" w:cstheme="majorBidi"/>
        </w:rPr>
        <w:t xml:space="preserve"> submitted to the Faculty of Arts Journal, Misurata University, declare and undertake the following:</w:t>
      </w:r>
    </w:p>
    <w:p w14:paraId="21EB4F36" w14:textId="77777777"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The research has not been previously published, either partially or fully, in any scientific journal, conference, book, or any other publishing medium.</w:t>
      </w:r>
    </w:p>
    <w:p w14:paraId="5B4A9EE9" w14:textId="77777777"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The research has not been submitted to any other entity for publication at the present time, and we undertake not to submit it elsewhere until a final decision is made by the journal.</w:t>
      </w:r>
    </w:p>
    <w:p w14:paraId="58BF37BF" w14:textId="77777777"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We have all reviewed the research in its final form and agree to submit it for publication in the Faculty of Arts Journal, Misurata University. We authorize the principal researcher to communicate with the journal and follow up on the review and publication procedures on our behalf.</w:t>
      </w:r>
    </w:p>
    <w:p w14:paraId="3ACA71D4" w14:textId="77777777"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We commit to all standards of scientific integrity and confirm that all data and information presented in the research are accurate and that all quotations and citations are properly documented according to recognized academic conventions.</w:t>
      </w:r>
    </w:p>
    <w:p w14:paraId="037DAAE2" w14:textId="2AAEFFD8"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 xml:space="preserve">We agree to grant the journal the right to publish the research upon acceptance without any objections, acknowledging and understanding that all articles published by the Faculty of Arts </w:t>
      </w:r>
      <w:r w:rsidRPr="00D02F7B">
        <w:rPr>
          <w:rFonts w:asciiTheme="majorBidi" w:hAnsiTheme="majorBidi" w:cstheme="majorBidi"/>
          <w:sz w:val="24"/>
          <w:szCs w:val="24"/>
        </w:rPr>
        <w:t xml:space="preserve">Journal, Misurata University, are under the </w:t>
      </w:r>
      <w:r w:rsidRPr="00D02F7B">
        <w:rPr>
          <w:rStyle w:val="Strong"/>
          <w:rFonts w:asciiTheme="majorBidi" w:hAnsiTheme="majorBidi" w:cstheme="majorBidi"/>
          <w:sz w:val="24"/>
          <w:szCs w:val="24"/>
        </w:rPr>
        <w:t xml:space="preserve">Creative Commons Attribution 4.0 International </w:t>
      </w:r>
      <w:hyperlink r:id="rId7" w:history="1">
        <w:r w:rsidRPr="00D02F7B">
          <w:rPr>
            <w:rStyle w:val="Hyperlink"/>
            <w:rFonts w:asciiTheme="majorBidi" w:hAnsiTheme="majorBidi" w:cstheme="majorBidi"/>
            <w:color w:val="auto"/>
            <w:sz w:val="24"/>
            <w:szCs w:val="24"/>
          </w:rPr>
          <w:t>(CC BY 4.0)</w:t>
        </w:r>
      </w:hyperlink>
      <w:r w:rsidRPr="007A1EBD">
        <w:rPr>
          <w:rFonts w:asciiTheme="majorBidi" w:hAnsiTheme="majorBidi" w:cstheme="majorBidi"/>
          <w:sz w:val="24"/>
          <w:szCs w:val="24"/>
        </w:rPr>
        <w:t xml:space="preserve"> license.</w:t>
      </w:r>
    </w:p>
    <w:p w14:paraId="071163EA" w14:textId="77777777" w:rsidR="007A1EBD" w:rsidRPr="007A1EBD" w:rsidRDefault="007A1EBD" w:rsidP="007A1EBD">
      <w:pPr>
        <w:numPr>
          <w:ilvl w:val="0"/>
          <w:numId w:val="2"/>
        </w:numPr>
        <w:bidi w:val="0"/>
        <w:spacing w:before="100" w:beforeAutospacing="1" w:after="100" w:afterAutospacing="1"/>
        <w:ind w:left="424"/>
        <w:jc w:val="both"/>
        <w:rPr>
          <w:rFonts w:asciiTheme="majorBidi" w:hAnsiTheme="majorBidi" w:cstheme="majorBidi"/>
          <w:sz w:val="24"/>
          <w:szCs w:val="24"/>
        </w:rPr>
      </w:pPr>
      <w:r w:rsidRPr="007A1EBD">
        <w:rPr>
          <w:rFonts w:asciiTheme="majorBidi" w:hAnsiTheme="majorBidi" w:cstheme="majorBidi"/>
          <w:sz w:val="24"/>
          <w:szCs w:val="24"/>
        </w:rPr>
        <w:t>We assume full legal and ethical responsibility in case of any violation of this declaration, including the withdrawal of the research and the cancellation of its publication.</w:t>
      </w:r>
    </w:p>
    <w:p w14:paraId="13C2232E" w14:textId="2A767174" w:rsidR="006D7CF8" w:rsidRPr="006D7CF8" w:rsidRDefault="003D2E88" w:rsidP="006D7CF8">
      <w:pPr>
        <w:pStyle w:val="Heading3"/>
        <w:spacing w:line="276" w:lineRule="auto"/>
        <w:jc w:val="both"/>
        <w:rPr>
          <w:rFonts w:asciiTheme="majorBidi" w:hAnsiTheme="majorBidi" w:cstheme="majorBidi"/>
          <w:sz w:val="24"/>
          <w:szCs w:val="24"/>
        </w:rPr>
      </w:pPr>
      <w:r w:rsidRPr="007A1EBD">
        <w:rPr>
          <w:rStyle w:val="Strong"/>
          <w:rFonts w:asciiTheme="majorBidi" w:hAnsiTheme="majorBidi" w:cstheme="majorBidi"/>
          <w:b/>
          <w:bCs/>
          <w:sz w:val="24"/>
          <w:szCs w:val="24"/>
        </w:rPr>
        <w:t>Researchers’ Names and Signatures: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6"/>
        <w:gridCol w:w="2976"/>
        <w:gridCol w:w="2267"/>
        <w:gridCol w:w="1979"/>
      </w:tblGrid>
      <w:tr w:rsidR="00B56EA4" w:rsidRPr="006D7CF8" w14:paraId="66FEE3AA" w14:textId="77777777" w:rsidTr="00B56EA4">
        <w:trPr>
          <w:tblHeader/>
          <w:tblCellSpacing w:w="15" w:type="dxa"/>
        </w:trPr>
        <w:tc>
          <w:tcPr>
            <w:tcW w:w="1226" w:type="pct"/>
            <w:vAlign w:val="center"/>
          </w:tcPr>
          <w:p w14:paraId="19CC5509" w14:textId="20111D1B" w:rsidR="00B56EA4" w:rsidRPr="006D7CF8" w:rsidRDefault="00B56EA4" w:rsidP="00B56EA4">
            <w:pPr>
              <w:bidi w:val="0"/>
              <w:spacing w:after="120" w:line="240" w:lineRule="auto"/>
              <w:jc w:val="center"/>
              <w:rPr>
                <w:rFonts w:ascii="Times New Roman" w:eastAsia="Times New Roman" w:hAnsi="Times New Roman" w:cs="Times New Roman"/>
                <w:b/>
                <w:bCs/>
                <w:sz w:val="24"/>
                <w:szCs w:val="24"/>
                <w:lang w:val="en-LY"/>
              </w:rPr>
            </w:pPr>
          </w:p>
        </w:tc>
        <w:tc>
          <w:tcPr>
            <w:tcW w:w="1530" w:type="pct"/>
            <w:vAlign w:val="center"/>
          </w:tcPr>
          <w:p w14:paraId="4EE6EC05" w14:textId="3F9E2471" w:rsidR="00B56EA4" w:rsidRPr="006D7CF8" w:rsidRDefault="00B56EA4" w:rsidP="00B56EA4">
            <w:pPr>
              <w:bidi w:val="0"/>
              <w:spacing w:after="120" w:line="240" w:lineRule="auto"/>
              <w:jc w:val="center"/>
              <w:rPr>
                <w:rFonts w:ascii="Times New Roman" w:eastAsia="Times New Roman" w:hAnsi="Times New Roman" w:cs="Times New Roman"/>
                <w:b/>
                <w:bCs/>
                <w:sz w:val="24"/>
                <w:szCs w:val="24"/>
                <w:lang w:val="en-LY"/>
              </w:rPr>
            </w:pPr>
            <w:r w:rsidRPr="006D7CF8">
              <w:rPr>
                <w:rFonts w:ascii="Times New Roman" w:eastAsia="Times New Roman" w:hAnsi="Times New Roman" w:cs="Times New Roman"/>
                <w:b/>
                <w:bCs/>
                <w:sz w:val="24"/>
                <w:szCs w:val="24"/>
                <w:lang w:val="en-LY"/>
              </w:rPr>
              <w:t>Full Name</w:t>
            </w:r>
            <w:r w:rsidRPr="006D7CF8">
              <w:rPr>
                <w:rFonts w:ascii="Times New Roman" w:eastAsia="Times New Roman" w:hAnsi="Times New Roman" w:cs="Times New Roman"/>
                <w:b/>
                <w:bCs/>
                <w:sz w:val="24"/>
                <w:szCs w:val="24"/>
                <w:lang w:val="en-LY"/>
              </w:rPr>
              <w:tab/>
            </w:r>
          </w:p>
        </w:tc>
        <w:tc>
          <w:tcPr>
            <w:tcW w:w="1162" w:type="pct"/>
            <w:vAlign w:val="center"/>
          </w:tcPr>
          <w:p w14:paraId="0BF96D09" w14:textId="1941B237" w:rsidR="00B56EA4" w:rsidRPr="006D7CF8" w:rsidRDefault="00B56EA4" w:rsidP="00B56EA4">
            <w:pPr>
              <w:bidi w:val="0"/>
              <w:spacing w:after="120" w:line="240" w:lineRule="auto"/>
              <w:jc w:val="center"/>
              <w:rPr>
                <w:rFonts w:ascii="Times New Roman" w:eastAsia="Times New Roman" w:hAnsi="Times New Roman" w:cs="Times New Roman"/>
                <w:b/>
                <w:bCs/>
                <w:sz w:val="24"/>
                <w:szCs w:val="24"/>
                <w:lang w:val="en-LY"/>
              </w:rPr>
            </w:pPr>
            <w:r w:rsidRPr="00B56EA4">
              <w:rPr>
                <w:rFonts w:ascii="Times New Roman" w:eastAsia="Times New Roman" w:hAnsi="Times New Roman" w:cs="Times New Roman"/>
                <w:b/>
                <w:bCs/>
                <w:sz w:val="24"/>
                <w:szCs w:val="24"/>
                <w:lang w:val="en-LY"/>
              </w:rPr>
              <w:t>Affiliated Institution</w:t>
            </w:r>
            <w:r w:rsidRPr="00B56EA4">
              <w:rPr>
                <w:rFonts w:ascii="Times New Roman" w:eastAsia="Times New Roman" w:hAnsi="Times New Roman" w:cs="Times New Roman"/>
                <w:b/>
                <w:bCs/>
                <w:sz w:val="24"/>
                <w:szCs w:val="24"/>
                <w:lang w:val="en-LY"/>
              </w:rPr>
              <w:tab/>
            </w:r>
          </w:p>
        </w:tc>
        <w:tc>
          <w:tcPr>
            <w:tcW w:w="1004" w:type="pct"/>
            <w:vAlign w:val="center"/>
          </w:tcPr>
          <w:p w14:paraId="7AD8B75A" w14:textId="7BC508E5" w:rsidR="00B56EA4" w:rsidRPr="006D7CF8" w:rsidRDefault="00B56EA4" w:rsidP="00B56EA4">
            <w:pPr>
              <w:bidi w:val="0"/>
              <w:spacing w:after="120" w:line="240" w:lineRule="auto"/>
              <w:jc w:val="center"/>
              <w:rPr>
                <w:rFonts w:ascii="Times New Roman" w:eastAsia="Times New Roman" w:hAnsi="Times New Roman" w:cs="Times New Roman"/>
                <w:b/>
                <w:bCs/>
                <w:sz w:val="24"/>
                <w:szCs w:val="24"/>
                <w:lang w:val="en-LY"/>
              </w:rPr>
            </w:pPr>
            <w:r w:rsidRPr="00B56EA4">
              <w:rPr>
                <w:rFonts w:ascii="Times New Roman" w:eastAsia="Times New Roman" w:hAnsi="Times New Roman" w:cs="Times New Roman"/>
                <w:b/>
                <w:bCs/>
                <w:sz w:val="24"/>
                <w:szCs w:val="24"/>
                <w:lang w:val="en-LY"/>
              </w:rPr>
              <w:t>Date &amp; Signature</w:t>
            </w:r>
          </w:p>
        </w:tc>
      </w:tr>
      <w:tr w:rsidR="00B56EA4" w:rsidRPr="006D7CF8" w14:paraId="048EA391" w14:textId="77777777" w:rsidTr="00B56EA4">
        <w:trPr>
          <w:tblCellSpacing w:w="15" w:type="dxa"/>
        </w:trPr>
        <w:tc>
          <w:tcPr>
            <w:tcW w:w="1226" w:type="pct"/>
            <w:vAlign w:val="center"/>
          </w:tcPr>
          <w:p w14:paraId="5B70E738" w14:textId="6501EAA7"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Principal Researcher</w:t>
            </w:r>
            <w:r w:rsidRPr="00B56EA4">
              <w:rPr>
                <w:rFonts w:ascii="Times New Roman" w:eastAsia="Times New Roman" w:hAnsi="Times New Roman" w:cs="Times New Roman"/>
                <w:sz w:val="24"/>
                <w:szCs w:val="24"/>
                <w:lang w:val="en-LY"/>
              </w:rPr>
              <w:tab/>
            </w:r>
          </w:p>
        </w:tc>
        <w:tc>
          <w:tcPr>
            <w:tcW w:w="1530" w:type="pct"/>
            <w:vAlign w:val="center"/>
          </w:tcPr>
          <w:p w14:paraId="15632FDB" w14:textId="02519CB6"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162" w:type="pct"/>
            <w:vAlign w:val="center"/>
          </w:tcPr>
          <w:p w14:paraId="192F963D" w14:textId="760B19B4"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004" w:type="pct"/>
            <w:vAlign w:val="center"/>
          </w:tcPr>
          <w:p w14:paraId="51A3660B" w14:textId="3507ABAB"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r>
      <w:tr w:rsidR="00B56EA4" w:rsidRPr="006D7CF8" w14:paraId="7510A107" w14:textId="77777777" w:rsidTr="00B56EA4">
        <w:trPr>
          <w:tblCellSpacing w:w="15" w:type="dxa"/>
        </w:trPr>
        <w:tc>
          <w:tcPr>
            <w:tcW w:w="1226" w:type="pct"/>
            <w:vAlign w:val="center"/>
          </w:tcPr>
          <w:p w14:paraId="6F25B6E8" w14:textId="6A72545A"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Second Researcher</w:t>
            </w:r>
            <w:r w:rsidRPr="00B56EA4">
              <w:rPr>
                <w:rFonts w:ascii="Times New Roman" w:eastAsia="Times New Roman" w:hAnsi="Times New Roman" w:cs="Times New Roman"/>
                <w:sz w:val="24"/>
                <w:szCs w:val="24"/>
                <w:lang w:val="en-LY"/>
              </w:rPr>
              <w:tab/>
            </w:r>
          </w:p>
        </w:tc>
        <w:tc>
          <w:tcPr>
            <w:tcW w:w="1530" w:type="pct"/>
            <w:vAlign w:val="center"/>
          </w:tcPr>
          <w:p w14:paraId="14E6DC31" w14:textId="60EF298B"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162" w:type="pct"/>
            <w:vAlign w:val="center"/>
          </w:tcPr>
          <w:p w14:paraId="779A0BA7" w14:textId="22E5F259"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004" w:type="pct"/>
            <w:vAlign w:val="center"/>
          </w:tcPr>
          <w:p w14:paraId="6BBE0D49" w14:textId="5D1DF28E"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r>
      <w:tr w:rsidR="00B56EA4" w:rsidRPr="006D7CF8" w14:paraId="0AC1C7B4" w14:textId="77777777" w:rsidTr="00B56EA4">
        <w:trPr>
          <w:tblCellSpacing w:w="15" w:type="dxa"/>
        </w:trPr>
        <w:tc>
          <w:tcPr>
            <w:tcW w:w="1226" w:type="pct"/>
            <w:vAlign w:val="center"/>
          </w:tcPr>
          <w:p w14:paraId="19FE7EF5" w14:textId="396069D7"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r w:rsidRPr="00B56EA4">
              <w:rPr>
                <w:rFonts w:ascii="Times New Roman" w:eastAsia="Times New Roman" w:hAnsi="Times New Roman" w:cs="Times New Roman"/>
                <w:sz w:val="24"/>
                <w:szCs w:val="24"/>
                <w:lang w:val="en-LY"/>
              </w:rPr>
              <w:t>Third Researcher</w:t>
            </w:r>
            <w:r w:rsidRPr="00B56EA4">
              <w:rPr>
                <w:rFonts w:ascii="Times New Roman" w:eastAsia="Times New Roman" w:hAnsi="Times New Roman" w:cs="Times New Roman"/>
                <w:sz w:val="24"/>
                <w:szCs w:val="24"/>
                <w:lang w:val="en-LY"/>
              </w:rPr>
              <w:tab/>
            </w:r>
          </w:p>
        </w:tc>
        <w:tc>
          <w:tcPr>
            <w:tcW w:w="1530" w:type="pct"/>
            <w:vAlign w:val="center"/>
          </w:tcPr>
          <w:p w14:paraId="535948C1" w14:textId="30728E3E"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162" w:type="pct"/>
            <w:vAlign w:val="center"/>
          </w:tcPr>
          <w:p w14:paraId="23490675" w14:textId="6A8EFFCB"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c>
          <w:tcPr>
            <w:tcW w:w="1004" w:type="pct"/>
            <w:vAlign w:val="center"/>
          </w:tcPr>
          <w:p w14:paraId="43897106" w14:textId="3ED94681" w:rsidR="00B56EA4" w:rsidRPr="006D7CF8" w:rsidRDefault="00B56EA4" w:rsidP="00B56EA4">
            <w:pPr>
              <w:bidi w:val="0"/>
              <w:spacing w:after="120" w:line="240" w:lineRule="auto"/>
              <w:jc w:val="center"/>
              <w:rPr>
                <w:rFonts w:ascii="Times New Roman" w:eastAsia="Times New Roman" w:hAnsi="Times New Roman" w:cs="Times New Roman"/>
                <w:sz w:val="24"/>
                <w:szCs w:val="24"/>
                <w:lang w:val="en-LY"/>
              </w:rPr>
            </w:pPr>
          </w:p>
        </w:tc>
      </w:tr>
    </w:tbl>
    <w:p w14:paraId="4C5D5056" w14:textId="5DC038F2" w:rsidR="005827C6" w:rsidRPr="00EE02AC" w:rsidRDefault="00B56EA4" w:rsidP="00B56EA4">
      <w:pPr>
        <w:pStyle w:val="NormalWeb"/>
        <w:spacing w:line="276" w:lineRule="auto"/>
        <w:ind w:left="709" w:hanging="709"/>
        <w:jc w:val="both"/>
        <w:rPr>
          <w:rFonts w:ascii="Traditional Arabic" w:hAnsi="Traditional Arabic" w:cs="Traditional Arabic"/>
          <w:b/>
          <w:bCs/>
          <w:sz w:val="28"/>
          <w:szCs w:val="28"/>
          <w:rtl/>
        </w:rPr>
      </w:pPr>
      <w:r w:rsidRPr="007A1EBD">
        <w:rPr>
          <w:rStyle w:val="Strong"/>
          <w:rFonts w:asciiTheme="majorBidi" w:hAnsiTheme="majorBidi" w:cstheme="majorBidi"/>
        </w:rPr>
        <w:t>Note:</w:t>
      </w:r>
      <w:r w:rsidRPr="007A1EBD">
        <w:rPr>
          <w:rFonts w:asciiTheme="majorBidi" w:hAnsiTheme="majorBidi" w:cstheme="majorBidi"/>
        </w:rPr>
        <w:t xml:space="preserve"> </w:t>
      </w:r>
      <w:r w:rsidRPr="00B56EA4">
        <w:rPr>
          <w:rFonts w:asciiTheme="majorBidi" w:hAnsiTheme="majorBidi" w:cstheme="majorBidi"/>
          <w:sz w:val="22"/>
          <w:szCs w:val="22"/>
        </w:rPr>
        <w:t>All researchers involved in the study must sign this declaration. Additional pages may be attached if needed.</w:t>
      </w:r>
    </w:p>
    <w:sectPr w:rsidR="005827C6" w:rsidRPr="00EE02AC" w:rsidSect="00AC401A">
      <w:headerReference w:type="default" r:id="rId8"/>
      <w:footerReference w:type="default" r:id="rId9"/>
      <w:pgSz w:w="11906" w:h="16838"/>
      <w:pgMar w:top="1178" w:right="1134" w:bottom="-397" w:left="1134" w:header="284"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0F2E" w14:textId="77777777" w:rsidR="00333F03" w:rsidRDefault="00333F03" w:rsidP="0067635A">
      <w:pPr>
        <w:spacing w:after="0" w:line="240" w:lineRule="auto"/>
      </w:pPr>
      <w:r>
        <w:separator/>
      </w:r>
    </w:p>
  </w:endnote>
  <w:endnote w:type="continuationSeparator" w:id="0">
    <w:p w14:paraId="63F3FE23" w14:textId="77777777" w:rsidR="00333F03" w:rsidRDefault="00333F03" w:rsidP="0067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F_Najed">
    <w:altName w:val="Arial"/>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7701823"/>
      <w:docPartObj>
        <w:docPartGallery w:val="Page Numbers (Bottom of Page)"/>
        <w:docPartUnique/>
      </w:docPartObj>
    </w:sdtPr>
    <w:sdtEndPr/>
    <w:sdtContent>
      <w:p w14:paraId="25B8D83E" w14:textId="77777777" w:rsidR="0067635A" w:rsidRDefault="003512D0" w:rsidP="003512D0">
        <w:pPr>
          <w:pStyle w:val="Footer"/>
          <w:jc w:val="center"/>
        </w:pPr>
        <w:r>
          <w:rPr>
            <w:rFonts w:hint="cs"/>
            <w:rtl/>
          </w:rPr>
          <w:t xml:space="preserve"> </w:t>
        </w:r>
      </w:p>
    </w:sdtContent>
  </w:sdt>
  <w:p w14:paraId="3F4C81EA" w14:textId="77777777" w:rsidR="0067635A" w:rsidRDefault="0067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F8B1" w14:textId="77777777" w:rsidR="00333F03" w:rsidRDefault="00333F03" w:rsidP="0067635A">
      <w:pPr>
        <w:spacing w:after="0" w:line="240" w:lineRule="auto"/>
      </w:pPr>
      <w:r>
        <w:separator/>
      </w:r>
    </w:p>
  </w:footnote>
  <w:footnote w:type="continuationSeparator" w:id="0">
    <w:p w14:paraId="47B75F00" w14:textId="77777777" w:rsidR="00333F03" w:rsidRDefault="00333F03" w:rsidP="00676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313" w:type="dxa"/>
      <w:jc w:val="center"/>
      <w:tblBorders>
        <w:top w:val="none" w:sz="0"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3496"/>
      <w:gridCol w:w="3081"/>
      <w:gridCol w:w="3736"/>
    </w:tblGrid>
    <w:tr w:rsidR="00AC401A" w:rsidRPr="00AC401A" w14:paraId="267F657C" w14:textId="77777777" w:rsidTr="003C64A2">
      <w:trPr>
        <w:trHeight w:val="1843"/>
        <w:jc w:val="center"/>
      </w:trPr>
      <w:tc>
        <w:tcPr>
          <w:tcW w:w="3496" w:type="dxa"/>
        </w:tcPr>
        <w:p w14:paraId="4404A55F" w14:textId="77777777" w:rsidR="00AC401A" w:rsidRPr="00AC401A" w:rsidRDefault="00AC401A" w:rsidP="00AC401A">
          <w:pPr>
            <w:pStyle w:val="Header"/>
            <w:tabs>
              <w:tab w:val="clear" w:pos="4153"/>
              <w:tab w:val="clear" w:pos="8306"/>
              <w:tab w:val="left" w:pos="2178"/>
            </w:tabs>
            <w:rPr>
              <w:sz w:val="28"/>
              <w:szCs w:val="28"/>
              <w:rtl/>
            </w:rPr>
          </w:pPr>
          <w:r>
            <w:rPr>
              <w:rFonts w:ascii="Times New Roman" w:eastAsia="Times New Roman" w:hAnsi="Times New Roman" w:cs="Traditional Arabic"/>
              <w:noProof/>
              <w:sz w:val="20"/>
              <w:szCs w:val="36"/>
            </w:rPr>
            <w:drawing>
              <wp:inline distT="0" distB="0" distL="0" distR="0" wp14:anchorId="425F220D" wp14:editId="310470EE">
                <wp:extent cx="2082800" cy="986319"/>
                <wp:effectExtent l="0" t="0" r="0" b="4445"/>
                <wp:docPr id="2" name="صورة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482" cy="987589"/>
                        </a:xfrm>
                        <a:prstGeom prst="rect">
                          <a:avLst/>
                        </a:prstGeom>
                        <a:noFill/>
                        <a:ln>
                          <a:noFill/>
                        </a:ln>
                      </pic:spPr>
                    </pic:pic>
                  </a:graphicData>
                </a:graphic>
              </wp:inline>
            </w:drawing>
          </w:r>
        </w:p>
      </w:tc>
      <w:tc>
        <w:tcPr>
          <w:tcW w:w="3081" w:type="dxa"/>
        </w:tcPr>
        <w:p w14:paraId="538A26E9" w14:textId="77777777" w:rsidR="003D2E88" w:rsidRPr="003D2E88" w:rsidRDefault="003D2E88" w:rsidP="003D2E88">
          <w:pPr>
            <w:bidi w:val="0"/>
            <w:jc w:val="center"/>
            <w:rPr>
              <w:rFonts w:asciiTheme="majorBidi" w:hAnsiTheme="majorBidi" w:cstheme="majorBidi"/>
            </w:rPr>
          </w:pPr>
          <w:r w:rsidRPr="003D2E88">
            <w:rPr>
              <w:rFonts w:asciiTheme="majorBidi" w:hAnsiTheme="majorBidi" w:cstheme="majorBidi"/>
            </w:rPr>
            <w:t>Ministry of Education</w:t>
          </w:r>
        </w:p>
        <w:p w14:paraId="20D422C9" w14:textId="77777777" w:rsidR="003D2E88" w:rsidRPr="003D2E88" w:rsidRDefault="003D2E88" w:rsidP="003D2E88">
          <w:pPr>
            <w:bidi w:val="0"/>
            <w:jc w:val="center"/>
            <w:rPr>
              <w:rFonts w:asciiTheme="majorBidi" w:hAnsiTheme="majorBidi" w:cstheme="majorBidi"/>
            </w:rPr>
          </w:pPr>
          <w:r w:rsidRPr="003D2E88">
            <w:rPr>
              <w:rFonts w:asciiTheme="majorBidi" w:hAnsiTheme="majorBidi" w:cstheme="majorBidi"/>
            </w:rPr>
            <w:t>Misurata University</w:t>
          </w:r>
        </w:p>
        <w:p w14:paraId="7D613843" w14:textId="77777777" w:rsidR="003D2E88" w:rsidRPr="003D2E88" w:rsidRDefault="003D2E88" w:rsidP="003D2E88">
          <w:pPr>
            <w:bidi w:val="0"/>
            <w:jc w:val="center"/>
            <w:rPr>
              <w:rFonts w:asciiTheme="majorBidi" w:hAnsiTheme="majorBidi" w:cstheme="majorBidi"/>
              <w:b/>
              <w:bCs/>
            </w:rPr>
          </w:pPr>
          <w:r w:rsidRPr="003D2E88">
            <w:rPr>
              <w:rStyle w:val="Strong"/>
              <w:rFonts w:asciiTheme="majorBidi" w:hAnsiTheme="majorBidi" w:cstheme="majorBidi"/>
              <w:b w:val="0"/>
              <w:bCs w:val="0"/>
            </w:rPr>
            <w:t>Faculty of Arts</w:t>
          </w:r>
        </w:p>
        <w:p w14:paraId="1C8F8DF7" w14:textId="1AE46339" w:rsidR="003C64A2" w:rsidRPr="003D2E88" w:rsidRDefault="003D2E88" w:rsidP="003D2E88">
          <w:pPr>
            <w:pStyle w:val="NormalWeb"/>
            <w:jc w:val="center"/>
            <w:rPr>
              <w:rFonts w:asciiTheme="majorBidi" w:hAnsiTheme="majorBidi" w:cstheme="majorBidi"/>
              <w:rtl/>
            </w:rPr>
          </w:pPr>
          <w:r w:rsidRPr="003D2E88">
            <w:rPr>
              <w:rStyle w:val="Strong"/>
              <w:rFonts w:asciiTheme="majorBidi" w:hAnsiTheme="majorBidi" w:cstheme="majorBidi"/>
            </w:rPr>
            <w:t>Faculty of Arts Journal</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tblGrid>
          <w:tr w:rsidR="003C64A2" w:rsidRPr="003C64A2" w14:paraId="7C83C03A" w14:textId="77777777" w:rsidTr="003D2E88">
            <w:trPr>
              <w:trHeight w:val="133"/>
              <w:jc w:val="center"/>
            </w:trPr>
            <w:tc>
              <w:tcPr>
                <w:tcW w:w="1867" w:type="dxa"/>
              </w:tcPr>
              <w:p w14:paraId="4A460D94" w14:textId="2EF14DE8" w:rsidR="003C64A2" w:rsidRPr="003C64A2" w:rsidRDefault="003D2E88" w:rsidP="003D2E88">
                <w:pPr>
                  <w:bidi w:val="0"/>
                  <w:spacing w:after="0"/>
                  <w:rPr>
                    <w:rFonts w:cs="AF_Najed"/>
                    <w:b/>
                    <w:bCs/>
                    <w:sz w:val="24"/>
                    <w:szCs w:val="24"/>
                    <w:rtl/>
                  </w:rPr>
                </w:pPr>
                <w:r>
                  <w:t>Form No. (FAJ 02)</w:t>
                </w:r>
              </w:p>
            </w:tc>
          </w:tr>
        </w:tbl>
        <w:p w14:paraId="65726CA0" w14:textId="77777777" w:rsidR="00AC401A" w:rsidRPr="00AC401A" w:rsidRDefault="00AC401A" w:rsidP="003C64A2">
          <w:pPr>
            <w:pStyle w:val="Header"/>
            <w:jc w:val="center"/>
            <w:rPr>
              <w:sz w:val="28"/>
              <w:szCs w:val="28"/>
              <w:rtl/>
            </w:rPr>
          </w:pPr>
        </w:p>
      </w:tc>
      <w:tc>
        <w:tcPr>
          <w:tcW w:w="3736" w:type="dxa"/>
        </w:tcPr>
        <w:p w14:paraId="71BE2431" w14:textId="647F1522" w:rsidR="00AC401A" w:rsidRPr="00AC401A" w:rsidRDefault="001F380E" w:rsidP="001F380E">
          <w:pPr>
            <w:pStyle w:val="Header"/>
            <w:jc w:val="right"/>
            <w:rPr>
              <w:sz w:val="28"/>
              <w:szCs w:val="28"/>
              <w:rtl/>
              <w:lang w:bidi="ar-LY"/>
            </w:rPr>
          </w:pPr>
          <w:r>
            <w:rPr>
              <w:noProof/>
              <w:sz w:val="28"/>
              <w:szCs w:val="28"/>
              <w:rtl/>
              <w:lang w:val="ar-LY" w:bidi="ar-LY"/>
            </w:rPr>
            <w:drawing>
              <wp:inline distT="0" distB="0" distL="0" distR="0" wp14:anchorId="7A5AA71E" wp14:editId="3065EA9F">
                <wp:extent cx="1980541" cy="9861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008328" cy="999991"/>
                        </a:xfrm>
                        <a:prstGeom prst="rect">
                          <a:avLst/>
                        </a:prstGeom>
                      </pic:spPr>
                    </pic:pic>
                  </a:graphicData>
                </a:graphic>
              </wp:inline>
            </w:drawing>
          </w:r>
        </w:p>
      </w:tc>
    </w:tr>
  </w:tbl>
  <w:p w14:paraId="00651F4A" w14:textId="77777777" w:rsidR="0067635A" w:rsidRDefault="0067635A">
    <w:pPr>
      <w:pStyle w:val="Header"/>
      <w:rPr>
        <w:sz w:val="2"/>
        <w:szCs w:val="2"/>
        <w:rtl/>
        <w:lang w:bidi="ar-L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0A54"/>
    <w:multiLevelType w:val="multilevel"/>
    <w:tmpl w:val="B29C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DA2C88"/>
    <w:multiLevelType w:val="multilevel"/>
    <w:tmpl w:val="A92EDD4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AB"/>
    <w:rsid w:val="0009767F"/>
    <w:rsid w:val="000F3A43"/>
    <w:rsid w:val="00120FE0"/>
    <w:rsid w:val="001764AB"/>
    <w:rsid w:val="0019374C"/>
    <w:rsid w:val="001F380E"/>
    <w:rsid w:val="00226DAB"/>
    <w:rsid w:val="002D6DC4"/>
    <w:rsid w:val="00310F43"/>
    <w:rsid w:val="00333F03"/>
    <w:rsid w:val="003512D0"/>
    <w:rsid w:val="003B6D3B"/>
    <w:rsid w:val="003C64A2"/>
    <w:rsid w:val="003D2E88"/>
    <w:rsid w:val="00466372"/>
    <w:rsid w:val="004C2609"/>
    <w:rsid w:val="004C2D5C"/>
    <w:rsid w:val="0052620F"/>
    <w:rsid w:val="00572741"/>
    <w:rsid w:val="005827C6"/>
    <w:rsid w:val="005B11EC"/>
    <w:rsid w:val="005E38ED"/>
    <w:rsid w:val="005E6320"/>
    <w:rsid w:val="006047D5"/>
    <w:rsid w:val="00646124"/>
    <w:rsid w:val="00663143"/>
    <w:rsid w:val="0067635A"/>
    <w:rsid w:val="0068518E"/>
    <w:rsid w:val="006A50B6"/>
    <w:rsid w:val="006C7A03"/>
    <w:rsid w:val="006D7CF8"/>
    <w:rsid w:val="0072036C"/>
    <w:rsid w:val="00726EFA"/>
    <w:rsid w:val="00760001"/>
    <w:rsid w:val="007710AB"/>
    <w:rsid w:val="007929F0"/>
    <w:rsid w:val="007A1EBD"/>
    <w:rsid w:val="007C430B"/>
    <w:rsid w:val="00835CEE"/>
    <w:rsid w:val="00882B6F"/>
    <w:rsid w:val="00937BB7"/>
    <w:rsid w:val="00944349"/>
    <w:rsid w:val="0096727E"/>
    <w:rsid w:val="00967340"/>
    <w:rsid w:val="0098182B"/>
    <w:rsid w:val="00995146"/>
    <w:rsid w:val="009A0F4B"/>
    <w:rsid w:val="009F4262"/>
    <w:rsid w:val="00A1408E"/>
    <w:rsid w:val="00A479FD"/>
    <w:rsid w:val="00AC401A"/>
    <w:rsid w:val="00AC460C"/>
    <w:rsid w:val="00B41191"/>
    <w:rsid w:val="00B56EA4"/>
    <w:rsid w:val="00BB67FE"/>
    <w:rsid w:val="00BE259A"/>
    <w:rsid w:val="00C13B1D"/>
    <w:rsid w:val="00C14EA9"/>
    <w:rsid w:val="00C61A2F"/>
    <w:rsid w:val="00D02F7B"/>
    <w:rsid w:val="00E06099"/>
    <w:rsid w:val="00E35FE6"/>
    <w:rsid w:val="00E368A9"/>
    <w:rsid w:val="00E82C0E"/>
    <w:rsid w:val="00EE02AC"/>
    <w:rsid w:val="00F207FE"/>
    <w:rsid w:val="00F64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380F0"/>
  <w15:docId w15:val="{24EAF004-8DF7-8841-932E-531AAFF0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link w:val="Heading3Char"/>
    <w:uiPriority w:val="9"/>
    <w:qFormat/>
    <w:rsid w:val="0098182B"/>
    <w:pPr>
      <w:bidi w:val="0"/>
      <w:spacing w:before="100" w:beforeAutospacing="1" w:after="100" w:afterAutospacing="1" w:line="240" w:lineRule="auto"/>
      <w:outlineLvl w:val="2"/>
    </w:pPr>
    <w:rPr>
      <w:rFonts w:ascii="Times New Roman" w:eastAsia="Times New Roman" w:hAnsi="Times New Roman" w:cs="Times New Roman"/>
      <w:b/>
      <w:bCs/>
      <w:sz w:val="27"/>
      <w:szCs w:val="27"/>
      <w:lang w:val="en-L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10AB"/>
  </w:style>
  <w:style w:type="paragraph" w:styleId="Footer">
    <w:name w:val="footer"/>
    <w:basedOn w:val="Normal"/>
    <w:link w:val="FooterChar"/>
    <w:uiPriority w:val="99"/>
    <w:unhideWhenUsed/>
    <w:rsid w:val="00771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10AB"/>
  </w:style>
  <w:style w:type="paragraph" w:styleId="ListParagraph">
    <w:name w:val="List Paragraph"/>
    <w:basedOn w:val="Normal"/>
    <w:uiPriority w:val="34"/>
    <w:qFormat/>
    <w:rsid w:val="0009767F"/>
    <w:pPr>
      <w:ind w:left="720"/>
      <w:contextualSpacing/>
    </w:pPr>
  </w:style>
  <w:style w:type="paragraph" w:styleId="BalloonText">
    <w:name w:val="Balloon Text"/>
    <w:basedOn w:val="Normal"/>
    <w:link w:val="BalloonTextChar"/>
    <w:uiPriority w:val="99"/>
    <w:semiHidden/>
    <w:unhideWhenUsed/>
    <w:rsid w:val="00AC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1A"/>
    <w:rPr>
      <w:rFonts w:ascii="Tahoma" w:hAnsi="Tahoma" w:cs="Tahoma"/>
      <w:sz w:val="16"/>
      <w:szCs w:val="16"/>
    </w:rPr>
  </w:style>
  <w:style w:type="character" w:customStyle="1" w:styleId="Heading3Char">
    <w:name w:val="Heading 3 Char"/>
    <w:basedOn w:val="DefaultParagraphFont"/>
    <w:link w:val="Heading3"/>
    <w:uiPriority w:val="9"/>
    <w:rsid w:val="0098182B"/>
    <w:rPr>
      <w:rFonts w:ascii="Times New Roman" w:eastAsia="Times New Roman" w:hAnsi="Times New Roman" w:cs="Times New Roman"/>
      <w:b/>
      <w:bCs/>
      <w:sz w:val="27"/>
      <w:szCs w:val="27"/>
      <w:lang w:val="en-LY"/>
    </w:rPr>
  </w:style>
  <w:style w:type="character" w:styleId="Strong">
    <w:name w:val="Strong"/>
    <w:basedOn w:val="DefaultParagraphFont"/>
    <w:uiPriority w:val="22"/>
    <w:qFormat/>
    <w:rsid w:val="0098182B"/>
    <w:rPr>
      <w:b/>
      <w:bCs/>
    </w:rPr>
  </w:style>
  <w:style w:type="paragraph" w:styleId="NormalWeb">
    <w:name w:val="Normal (Web)"/>
    <w:basedOn w:val="Normal"/>
    <w:uiPriority w:val="99"/>
    <w:unhideWhenUsed/>
    <w:rsid w:val="0098182B"/>
    <w:pPr>
      <w:bidi w:val="0"/>
      <w:spacing w:before="100" w:beforeAutospacing="1" w:after="100" w:afterAutospacing="1" w:line="240" w:lineRule="auto"/>
    </w:pPr>
    <w:rPr>
      <w:rFonts w:ascii="Times New Roman" w:eastAsia="Times New Roman" w:hAnsi="Times New Roman" w:cs="Times New Roman"/>
      <w:sz w:val="24"/>
      <w:szCs w:val="24"/>
      <w:lang w:val="en-LY"/>
    </w:rPr>
  </w:style>
  <w:style w:type="character" w:styleId="Hyperlink">
    <w:name w:val="Hyperlink"/>
    <w:basedOn w:val="DefaultParagraphFont"/>
    <w:uiPriority w:val="99"/>
    <w:unhideWhenUsed/>
    <w:rsid w:val="00D02F7B"/>
    <w:rPr>
      <w:color w:val="0000FF" w:themeColor="hyperlink"/>
      <w:u w:val="single"/>
    </w:rPr>
  </w:style>
  <w:style w:type="character" w:styleId="UnresolvedMention">
    <w:name w:val="Unresolved Mention"/>
    <w:basedOn w:val="DefaultParagraphFont"/>
    <w:uiPriority w:val="99"/>
    <w:semiHidden/>
    <w:unhideWhenUsed/>
    <w:rsid w:val="00D0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29">
      <w:bodyDiv w:val="1"/>
      <w:marLeft w:val="0"/>
      <w:marRight w:val="0"/>
      <w:marTop w:val="0"/>
      <w:marBottom w:val="0"/>
      <w:divBdr>
        <w:top w:val="none" w:sz="0" w:space="0" w:color="auto"/>
        <w:left w:val="none" w:sz="0" w:space="0" w:color="auto"/>
        <w:bottom w:val="none" w:sz="0" w:space="0" w:color="auto"/>
        <w:right w:val="none" w:sz="0" w:space="0" w:color="auto"/>
      </w:divBdr>
    </w:div>
    <w:div w:id="215625114">
      <w:bodyDiv w:val="1"/>
      <w:marLeft w:val="0"/>
      <w:marRight w:val="0"/>
      <w:marTop w:val="0"/>
      <w:marBottom w:val="0"/>
      <w:divBdr>
        <w:top w:val="none" w:sz="0" w:space="0" w:color="auto"/>
        <w:left w:val="none" w:sz="0" w:space="0" w:color="auto"/>
        <w:bottom w:val="none" w:sz="0" w:space="0" w:color="auto"/>
        <w:right w:val="none" w:sz="0" w:space="0" w:color="auto"/>
      </w:divBdr>
    </w:div>
    <w:div w:id="323750065">
      <w:bodyDiv w:val="1"/>
      <w:marLeft w:val="0"/>
      <w:marRight w:val="0"/>
      <w:marTop w:val="0"/>
      <w:marBottom w:val="0"/>
      <w:divBdr>
        <w:top w:val="none" w:sz="0" w:space="0" w:color="auto"/>
        <w:left w:val="none" w:sz="0" w:space="0" w:color="auto"/>
        <w:bottom w:val="none" w:sz="0" w:space="0" w:color="auto"/>
        <w:right w:val="none" w:sz="0" w:space="0" w:color="auto"/>
      </w:divBdr>
    </w:div>
    <w:div w:id="331958006">
      <w:bodyDiv w:val="1"/>
      <w:marLeft w:val="0"/>
      <w:marRight w:val="0"/>
      <w:marTop w:val="0"/>
      <w:marBottom w:val="0"/>
      <w:divBdr>
        <w:top w:val="none" w:sz="0" w:space="0" w:color="auto"/>
        <w:left w:val="none" w:sz="0" w:space="0" w:color="auto"/>
        <w:bottom w:val="none" w:sz="0" w:space="0" w:color="auto"/>
        <w:right w:val="none" w:sz="0" w:space="0" w:color="auto"/>
      </w:divBdr>
    </w:div>
    <w:div w:id="356197742">
      <w:bodyDiv w:val="1"/>
      <w:marLeft w:val="0"/>
      <w:marRight w:val="0"/>
      <w:marTop w:val="0"/>
      <w:marBottom w:val="0"/>
      <w:divBdr>
        <w:top w:val="none" w:sz="0" w:space="0" w:color="auto"/>
        <w:left w:val="none" w:sz="0" w:space="0" w:color="auto"/>
        <w:bottom w:val="none" w:sz="0" w:space="0" w:color="auto"/>
        <w:right w:val="none" w:sz="0" w:space="0" w:color="auto"/>
      </w:divBdr>
    </w:div>
    <w:div w:id="359745090">
      <w:bodyDiv w:val="1"/>
      <w:marLeft w:val="0"/>
      <w:marRight w:val="0"/>
      <w:marTop w:val="0"/>
      <w:marBottom w:val="0"/>
      <w:divBdr>
        <w:top w:val="none" w:sz="0" w:space="0" w:color="auto"/>
        <w:left w:val="none" w:sz="0" w:space="0" w:color="auto"/>
        <w:bottom w:val="none" w:sz="0" w:space="0" w:color="auto"/>
        <w:right w:val="none" w:sz="0" w:space="0" w:color="auto"/>
      </w:divBdr>
    </w:div>
    <w:div w:id="462232927">
      <w:bodyDiv w:val="1"/>
      <w:marLeft w:val="0"/>
      <w:marRight w:val="0"/>
      <w:marTop w:val="0"/>
      <w:marBottom w:val="0"/>
      <w:divBdr>
        <w:top w:val="none" w:sz="0" w:space="0" w:color="auto"/>
        <w:left w:val="none" w:sz="0" w:space="0" w:color="auto"/>
        <w:bottom w:val="none" w:sz="0" w:space="0" w:color="auto"/>
        <w:right w:val="none" w:sz="0" w:space="0" w:color="auto"/>
      </w:divBdr>
    </w:div>
    <w:div w:id="559286076">
      <w:bodyDiv w:val="1"/>
      <w:marLeft w:val="0"/>
      <w:marRight w:val="0"/>
      <w:marTop w:val="0"/>
      <w:marBottom w:val="0"/>
      <w:divBdr>
        <w:top w:val="none" w:sz="0" w:space="0" w:color="auto"/>
        <w:left w:val="none" w:sz="0" w:space="0" w:color="auto"/>
        <w:bottom w:val="none" w:sz="0" w:space="0" w:color="auto"/>
        <w:right w:val="none" w:sz="0" w:space="0" w:color="auto"/>
      </w:divBdr>
    </w:div>
    <w:div w:id="684405973">
      <w:bodyDiv w:val="1"/>
      <w:marLeft w:val="0"/>
      <w:marRight w:val="0"/>
      <w:marTop w:val="0"/>
      <w:marBottom w:val="0"/>
      <w:divBdr>
        <w:top w:val="none" w:sz="0" w:space="0" w:color="auto"/>
        <w:left w:val="none" w:sz="0" w:space="0" w:color="auto"/>
        <w:bottom w:val="none" w:sz="0" w:space="0" w:color="auto"/>
        <w:right w:val="none" w:sz="0" w:space="0" w:color="auto"/>
      </w:divBdr>
    </w:div>
    <w:div w:id="911623100">
      <w:bodyDiv w:val="1"/>
      <w:marLeft w:val="0"/>
      <w:marRight w:val="0"/>
      <w:marTop w:val="0"/>
      <w:marBottom w:val="0"/>
      <w:divBdr>
        <w:top w:val="none" w:sz="0" w:space="0" w:color="auto"/>
        <w:left w:val="none" w:sz="0" w:space="0" w:color="auto"/>
        <w:bottom w:val="none" w:sz="0" w:space="0" w:color="auto"/>
        <w:right w:val="none" w:sz="0" w:space="0" w:color="auto"/>
      </w:divBdr>
    </w:div>
    <w:div w:id="915823855">
      <w:bodyDiv w:val="1"/>
      <w:marLeft w:val="0"/>
      <w:marRight w:val="0"/>
      <w:marTop w:val="0"/>
      <w:marBottom w:val="0"/>
      <w:divBdr>
        <w:top w:val="none" w:sz="0" w:space="0" w:color="auto"/>
        <w:left w:val="none" w:sz="0" w:space="0" w:color="auto"/>
        <w:bottom w:val="none" w:sz="0" w:space="0" w:color="auto"/>
        <w:right w:val="none" w:sz="0" w:space="0" w:color="auto"/>
      </w:divBdr>
    </w:div>
    <w:div w:id="967198801">
      <w:bodyDiv w:val="1"/>
      <w:marLeft w:val="0"/>
      <w:marRight w:val="0"/>
      <w:marTop w:val="0"/>
      <w:marBottom w:val="0"/>
      <w:divBdr>
        <w:top w:val="none" w:sz="0" w:space="0" w:color="auto"/>
        <w:left w:val="none" w:sz="0" w:space="0" w:color="auto"/>
        <w:bottom w:val="none" w:sz="0" w:space="0" w:color="auto"/>
        <w:right w:val="none" w:sz="0" w:space="0" w:color="auto"/>
      </w:divBdr>
    </w:div>
    <w:div w:id="1011372274">
      <w:bodyDiv w:val="1"/>
      <w:marLeft w:val="0"/>
      <w:marRight w:val="0"/>
      <w:marTop w:val="0"/>
      <w:marBottom w:val="0"/>
      <w:divBdr>
        <w:top w:val="none" w:sz="0" w:space="0" w:color="auto"/>
        <w:left w:val="none" w:sz="0" w:space="0" w:color="auto"/>
        <w:bottom w:val="none" w:sz="0" w:space="0" w:color="auto"/>
        <w:right w:val="none" w:sz="0" w:space="0" w:color="auto"/>
      </w:divBdr>
    </w:div>
    <w:div w:id="1065444946">
      <w:bodyDiv w:val="1"/>
      <w:marLeft w:val="0"/>
      <w:marRight w:val="0"/>
      <w:marTop w:val="0"/>
      <w:marBottom w:val="0"/>
      <w:divBdr>
        <w:top w:val="none" w:sz="0" w:space="0" w:color="auto"/>
        <w:left w:val="none" w:sz="0" w:space="0" w:color="auto"/>
        <w:bottom w:val="none" w:sz="0" w:space="0" w:color="auto"/>
        <w:right w:val="none" w:sz="0" w:space="0" w:color="auto"/>
      </w:divBdr>
    </w:div>
    <w:div w:id="1087726289">
      <w:bodyDiv w:val="1"/>
      <w:marLeft w:val="0"/>
      <w:marRight w:val="0"/>
      <w:marTop w:val="0"/>
      <w:marBottom w:val="0"/>
      <w:divBdr>
        <w:top w:val="none" w:sz="0" w:space="0" w:color="auto"/>
        <w:left w:val="none" w:sz="0" w:space="0" w:color="auto"/>
        <w:bottom w:val="none" w:sz="0" w:space="0" w:color="auto"/>
        <w:right w:val="none" w:sz="0" w:space="0" w:color="auto"/>
      </w:divBdr>
    </w:div>
    <w:div w:id="1189685194">
      <w:bodyDiv w:val="1"/>
      <w:marLeft w:val="0"/>
      <w:marRight w:val="0"/>
      <w:marTop w:val="0"/>
      <w:marBottom w:val="0"/>
      <w:divBdr>
        <w:top w:val="none" w:sz="0" w:space="0" w:color="auto"/>
        <w:left w:val="none" w:sz="0" w:space="0" w:color="auto"/>
        <w:bottom w:val="none" w:sz="0" w:space="0" w:color="auto"/>
        <w:right w:val="none" w:sz="0" w:space="0" w:color="auto"/>
      </w:divBdr>
    </w:div>
    <w:div w:id="1379823170">
      <w:bodyDiv w:val="1"/>
      <w:marLeft w:val="0"/>
      <w:marRight w:val="0"/>
      <w:marTop w:val="0"/>
      <w:marBottom w:val="0"/>
      <w:divBdr>
        <w:top w:val="none" w:sz="0" w:space="0" w:color="auto"/>
        <w:left w:val="none" w:sz="0" w:space="0" w:color="auto"/>
        <w:bottom w:val="none" w:sz="0" w:space="0" w:color="auto"/>
        <w:right w:val="none" w:sz="0" w:space="0" w:color="auto"/>
      </w:divBdr>
    </w:div>
    <w:div w:id="1403143169">
      <w:bodyDiv w:val="1"/>
      <w:marLeft w:val="0"/>
      <w:marRight w:val="0"/>
      <w:marTop w:val="0"/>
      <w:marBottom w:val="0"/>
      <w:divBdr>
        <w:top w:val="none" w:sz="0" w:space="0" w:color="auto"/>
        <w:left w:val="none" w:sz="0" w:space="0" w:color="auto"/>
        <w:bottom w:val="none" w:sz="0" w:space="0" w:color="auto"/>
        <w:right w:val="none" w:sz="0" w:space="0" w:color="auto"/>
      </w:divBdr>
    </w:div>
    <w:div w:id="1492990298">
      <w:bodyDiv w:val="1"/>
      <w:marLeft w:val="0"/>
      <w:marRight w:val="0"/>
      <w:marTop w:val="0"/>
      <w:marBottom w:val="0"/>
      <w:divBdr>
        <w:top w:val="none" w:sz="0" w:space="0" w:color="auto"/>
        <w:left w:val="none" w:sz="0" w:space="0" w:color="auto"/>
        <w:bottom w:val="none" w:sz="0" w:space="0" w:color="auto"/>
        <w:right w:val="none" w:sz="0" w:space="0" w:color="auto"/>
      </w:divBdr>
    </w:div>
    <w:div w:id="1768427976">
      <w:bodyDiv w:val="1"/>
      <w:marLeft w:val="0"/>
      <w:marRight w:val="0"/>
      <w:marTop w:val="0"/>
      <w:marBottom w:val="0"/>
      <w:divBdr>
        <w:top w:val="none" w:sz="0" w:space="0" w:color="auto"/>
        <w:left w:val="none" w:sz="0" w:space="0" w:color="auto"/>
        <w:bottom w:val="none" w:sz="0" w:space="0" w:color="auto"/>
        <w:right w:val="none" w:sz="0" w:space="0" w:color="auto"/>
      </w:divBdr>
    </w:div>
    <w:div w:id="1844707382">
      <w:bodyDiv w:val="1"/>
      <w:marLeft w:val="0"/>
      <w:marRight w:val="0"/>
      <w:marTop w:val="0"/>
      <w:marBottom w:val="0"/>
      <w:divBdr>
        <w:top w:val="none" w:sz="0" w:space="0" w:color="auto"/>
        <w:left w:val="none" w:sz="0" w:space="0" w:color="auto"/>
        <w:bottom w:val="none" w:sz="0" w:space="0" w:color="auto"/>
        <w:right w:val="none" w:sz="0" w:space="0" w:color="auto"/>
      </w:divBdr>
    </w:div>
    <w:div w:id="2017419386">
      <w:bodyDiv w:val="1"/>
      <w:marLeft w:val="0"/>
      <w:marRight w:val="0"/>
      <w:marTop w:val="0"/>
      <w:marBottom w:val="0"/>
      <w:divBdr>
        <w:top w:val="none" w:sz="0" w:space="0" w:color="auto"/>
        <w:left w:val="none" w:sz="0" w:space="0" w:color="auto"/>
        <w:bottom w:val="none" w:sz="0" w:space="0" w:color="auto"/>
        <w:right w:val="none" w:sz="0" w:space="0" w:color="auto"/>
      </w:divBdr>
    </w:div>
    <w:div w:id="2071690846">
      <w:bodyDiv w:val="1"/>
      <w:marLeft w:val="0"/>
      <w:marRight w:val="0"/>
      <w:marTop w:val="0"/>
      <w:marBottom w:val="0"/>
      <w:divBdr>
        <w:top w:val="none" w:sz="0" w:space="0" w:color="auto"/>
        <w:left w:val="none" w:sz="0" w:space="0" w:color="auto"/>
        <w:bottom w:val="none" w:sz="0" w:space="0" w:color="auto"/>
        <w:right w:val="none" w:sz="0" w:space="0" w:color="auto"/>
      </w:divBdr>
    </w:div>
    <w:div w:id="20998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2052</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ALASMAREYA</dc:creator>
  <cp:lastModifiedBy>Microsoft Office User</cp:lastModifiedBy>
  <cp:revision>6</cp:revision>
  <cp:lastPrinted>2025-02-20T20:38:00Z</cp:lastPrinted>
  <dcterms:created xsi:type="dcterms:W3CDTF">2025-02-20T20:38:00Z</dcterms:created>
  <dcterms:modified xsi:type="dcterms:W3CDTF">2025-03-06T21:37:00Z</dcterms:modified>
</cp:coreProperties>
</file>